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B8D" w:rsidRPr="00A43B8D" w:rsidRDefault="00A43B8D" w:rsidP="00A43B8D">
      <w:pPr>
        <w:rPr>
          <w:b/>
          <w:u w:val="single"/>
        </w:rPr>
      </w:pPr>
      <w:r w:rsidRPr="00A43B8D">
        <w:rPr>
          <w:b/>
          <w:u w:val="single"/>
        </w:rPr>
        <w:t>Orientaciones:</w:t>
      </w:r>
    </w:p>
    <w:p w:rsidR="00A43B8D" w:rsidRDefault="00A43B8D" w:rsidP="00A43B8D">
      <w:r>
        <w:t>Seminario orientado a transmitir conocimientos que debe tener un médico general sobre el tema con énfasis en la prevención y la mantención de la salud</w:t>
      </w:r>
    </w:p>
    <w:p w:rsidR="00A43B8D" w:rsidRDefault="00A43B8D" w:rsidP="00A43B8D">
      <w:r>
        <w:t>Epidemiología, integrando conceptos de salud pública: medidas de impacto poblacional (flúor)</w:t>
      </w:r>
    </w:p>
    <w:p w:rsidR="00A43B8D" w:rsidRDefault="00A43B8D" w:rsidP="00A43B8D">
      <w:r>
        <w:t>Desarrollo Dental: aplicar conceptos de crecimiento  y desarrollo (por qué el desarrollo dental es un parámetro del desarrollo en el niño); etapas.</w:t>
      </w:r>
    </w:p>
    <w:p w:rsidR="00A43B8D" w:rsidRDefault="00A43B8D" w:rsidP="00A43B8D">
      <w:r>
        <w:t>Promoción de la Salud oral: embarazo, alimentación (succión adecuada), aseo dental (cepillado, pastas, hilo dental), uso de otros (flúor, sellos). Guías de promoción por etapa de la infancia</w:t>
      </w:r>
    </w:p>
    <w:p w:rsidR="00A43B8D" w:rsidRDefault="00A43B8D" w:rsidP="00A43B8D">
      <w:r>
        <w:t>Patologías: Caries y alteraciones de la mordida y respiración (el resto solo nombrar)</w:t>
      </w:r>
    </w:p>
    <w:p w:rsidR="00A43B8D" w:rsidRDefault="00A43B8D" w:rsidP="00A43B8D">
      <w:r>
        <w:t>Política de Salud aplicada al tema: AUGE y GES</w:t>
      </w:r>
    </w:p>
    <w:p w:rsidR="00A43B8D" w:rsidRDefault="00A43B8D" w:rsidP="00A43B8D"/>
    <w:p w:rsidR="00A43B8D" w:rsidRDefault="00A43B8D" w:rsidP="00A43B8D"/>
    <w:p w:rsidR="00A43B8D" w:rsidRPr="00A43B8D" w:rsidRDefault="00A43B8D" w:rsidP="00A43B8D">
      <w:pPr>
        <w:rPr>
          <w:b/>
          <w:u w:val="single"/>
        </w:rPr>
      </w:pPr>
      <w:r w:rsidRPr="00A43B8D">
        <w:rPr>
          <w:b/>
          <w:u w:val="single"/>
        </w:rPr>
        <w:t>Bibliografía.</w:t>
      </w:r>
    </w:p>
    <w:p w:rsidR="00A43B8D" w:rsidRDefault="00A43B8D" w:rsidP="00A43B8D">
      <w:r>
        <w:t>• Pediatría A</w:t>
      </w:r>
      <w:r>
        <w:t xml:space="preserve">mbulatoria. Arnoldo Quezada </w:t>
      </w:r>
    </w:p>
    <w:p w:rsidR="00A43B8D" w:rsidRDefault="00A43B8D" w:rsidP="00A43B8D">
      <w:r>
        <w:t xml:space="preserve">• </w:t>
      </w:r>
      <w:r>
        <w:t xml:space="preserve">MINSAL </w:t>
      </w:r>
      <w:r>
        <w:t>Guía clínica: ATENCION PRIMARIA ODONTOLÓGICA DEL PREESCOLAR DE 2 A 5 AÑOS.</w:t>
      </w:r>
    </w:p>
    <w:p w:rsidR="00A43B8D" w:rsidRDefault="00A43B8D" w:rsidP="00A43B8D">
      <w:r>
        <w:t xml:space="preserve">• </w:t>
      </w:r>
      <w:r>
        <w:t xml:space="preserve">MINSAL </w:t>
      </w:r>
      <w:bookmarkStart w:id="0" w:name="_GoBack"/>
      <w:bookmarkEnd w:id="0"/>
      <w:r>
        <w:t>Guía clínica: SALUD ORAL INTEGRAL EN NIÑOS DE 6 AÑOS</w:t>
      </w:r>
    </w:p>
    <w:p w:rsidR="00A43B8D" w:rsidRDefault="00A43B8D" w:rsidP="00A43B8D">
      <w:r>
        <w:t xml:space="preserve">• Programa educativo: Salud bucal para </w:t>
      </w:r>
      <w:r>
        <w:t>niños,</w:t>
      </w:r>
      <w:r>
        <w:t xml:space="preserve"> niñas y preescolares</w:t>
      </w:r>
    </w:p>
    <w:p w:rsidR="00A43B8D" w:rsidRDefault="00A43B8D" w:rsidP="00A43B8D">
      <w:r>
        <w:t xml:space="preserve">• MINSAL: Protocolo de Cepillado y </w:t>
      </w:r>
      <w:r>
        <w:t>Flúor</w:t>
      </w:r>
      <w:r>
        <w:t xml:space="preserve"> en párvulos 2012-13</w:t>
      </w:r>
    </w:p>
    <w:p w:rsidR="00A43B8D" w:rsidRDefault="00A43B8D" w:rsidP="00A43B8D">
      <w:r>
        <w:t>• MINSAL: Epidemiología Salud Bucal en Chile</w:t>
      </w:r>
    </w:p>
    <w:p w:rsidR="00A43B8D" w:rsidRDefault="00A43B8D" w:rsidP="00A43B8D">
      <w:r>
        <w:t>• http://www.odontologia-online.com/index.php</w:t>
      </w:r>
    </w:p>
    <w:p w:rsidR="00A43B8D" w:rsidRDefault="00A43B8D" w:rsidP="00A43B8D">
      <w:r>
        <w:t>• http://odontochile.cl/index.php/option=com_frontpage&amp;Itemid=1</w:t>
      </w:r>
    </w:p>
    <w:p w:rsidR="007C09E3" w:rsidRDefault="00A43B8D" w:rsidP="00A43B8D">
      <w:r>
        <w:t>• http://www.minsal.cl/proteccion de salud/salud bucal</w:t>
      </w:r>
    </w:p>
    <w:sectPr w:rsidR="007C09E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765"/>
    <w:rsid w:val="0028770E"/>
    <w:rsid w:val="00690765"/>
    <w:rsid w:val="00A43B8D"/>
    <w:rsid w:val="00DE4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</dc:creator>
  <cp:keywords/>
  <dc:description/>
  <cp:lastModifiedBy>Andrea</cp:lastModifiedBy>
  <cp:revision>2</cp:revision>
  <dcterms:created xsi:type="dcterms:W3CDTF">2017-03-15T00:04:00Z</dcterms:created>
  <dcterms:modified xsi:type="dcterms:W3CDTF">2017-03-15T00:11:00Z</dcterms:modified>
</cp:coreProperties>
</file>